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57F31" w14:textId="77777777" w:rsidR="00BA53E0" w:rsidRPr="00A054DE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                                                  </w:t>
      </w: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14:paraId="6E6D8318" w14:textId="77777777" w:rsidR="00BA53E0" w:rsidRPr="00A054DE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5E115C49" wp14:editId="5B0E5680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B1924" w14:textId="77777777" w:rsidR="00BA53E0" w:rsidRPr="00A054DE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E1069CC" w14:textId="77777777" w:rsidR="00BA53E0" w:rsidRPr="00A054DE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29BE09AA" w14:textId="5019619D" w:rsidR="00BA53E0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78C29A33" w14:textId="77777777" w:rsidR="00BA53E0" w:rsidRPr="00BA53E0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59A27AB" w14:textId="1D92CCC9" w:rsidR="00191B01" w:rsidRPr="00BA53E0" w:rsidRDefault="008E10C7" w:rsidP="00BA53E0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10C7">
        <w:rPr>
          <w:rFonts w:ascii="Times New Roman" w:hAnsi="Times New Roman" w:cs="Times New Roman"/>
          <w:sz w:val="24"/>
          <w:szCs w:val="24"/>
        </w:rPr>
        <w:fldChar w:fldCharType="begin"/>
      </w:r>
      <w:r w:rsidRPr="008E10C7">
        <w:rPr>
          <w:rFonts w:ascii="Times New Roman" w:hAnsi="Times New Roman" w:cs="Times New Roman"/>
          <w:sz w:val="24"/>
          <w:szCs w:val="24"/>
        </w:rPr>
        <w:instrText xml:space="preserve"> FILLIN "Pavadinimas" \* MERGEFORMAT </w:instrText>
      </w:r>
      <w:r w:rsidRPr="008E10C7">
        <w:rPr>
          <w:rFonts w:ascii="Times New Roman" w:hAnsi="Times New Roman" w:cs="Times New Roman"/>
          <w:sz w:val="24"/>
          <w:szCs w:val="24"/>
        </w:rPr>
        <w:fldChar w:fldCharType="separate"/>
      </w:r>
      <w:r w:rsidRPr="008E10C7">
        <w:rPr>
          <w:rFonts w:ascii="Times New Roman" w:hAnsi="Times New Roman" w:cs="Times New Roman"/>
          <w:b/>
          <w:caps/>
          <w:sz w:val="24"/>
          <w:szCs w:val="24"/>
        </w:rPr>
        <w:t xml:space="preserve">DĖl </w:t>
      </w:r>
      <w:r w:rsidRPr="008E10C7">
        <w:rPr>
          <w:rFonts w:ascii="Times New Roman" w:hAnsi="Times New Roman" w:cs="Times New Roman"/>
          <w:b/>
          <w:caps/>
          <w:sz w:val="24"/>
          <w:szCs w:val="24"/>
        </w:rPr>
        <w:fldChar w:fldCharType="end"/>
      </w:r>
      <w:r w:rsidR="008F7CCD" w:rsidRPr="008F7CCD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0F59F5">
        <w:rPr>
          <w:rFonts w:ascii="Times New Roman" w:hAnsi="Times New Roman" w:cs="Times New Roman"/>
          <w:b/>
          <w:caps/>
          <w:sz w:val="24"/>
          <w:szCs w:val="24"/>
        </w:rPr>
        <w:t>keleivių vežimo reguliariais vietinio susisiekimo maršrutais tarifų nustatymo</w:t>
      </w:r>
    </w:p>
    <w:p w14:paraId="65F0B78B" w14:textId="0B691897" w:rsidR="00191B01" w:rsidRPr="00A054DE" w:rsidRDefault="000F59F5" w:rsidP="007519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2022</w:t>
      </w:r>
      <w:r w:rsidR="00191B01"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</w:t>
      </w:r>
      <w:r w:rsidR="00E911A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</w:t>
      </w:r>
      <w:r w:rsidR="00191B01"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</w:t>
      </w:r>
      <w:r w:rsidR="00365F2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911AF">
        <w:rPr>
          <w:rFonts w:ascii="Times New Roman" w:eastAsia="Times New Roman" w:hAnsi="Times New Roman" w:cs="Times New Roman"/>
          <w:sz w:val="24"/>
          <w:szCs w:val="24"/>
          <w:lang w:eastAsia="lt-LT"/>
        </w:rPr>
        <w:t>Nr. 1-T-</w:t>
      </w:r>
    </w:p>
    <w:p w14:paraId="5EBE39F8" w14:textId="77777777" w:rsidR="00191B01" w:rsidRPr="00A054DE" w:rsidRDefault="00191B01" w:rsidP="007519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42C2BD34" w14:textId="77777777" w:rsidR="00191B01" w:rsidRPr="00751978" w:rsidRDefault="00191B01" w:rsidP="007519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FE2250" w14:textId="77777777" w:rsidR="00CA3965" w:rsidRDefault="00191B01" w:rsidP="00CA3965">
      <w:pPr>
        <w:tabs>
          <w:tab w:val="left" w:pos="0"/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51978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A8478C" w:rsidRPr="003B02E8">
        <w:rPr>
          <w:rFonts w:ascii="Times New Roman" w:hAnsi="Times New Roman" w:cs="Times New Roman"/>
          <w:bCs/>
          <w:sz w:val="24"/>
          <w:szCs w:val="24"/>
        </w:rPr>
        <w:t xml:space="preserve">Vadovaudamasi Lietuvos Respublikos vietos savivaldos </w:t>
      </w:r>
      <w:r w:rsidR="000F59F5">
        <w:rPr>
          <w:rFonts w:ascii="Times New Roman" w:hAnsi="Times New Roman" w:cs="Times New Roman"/>
          <w:bCs/>
          <w:sz w:val="24"/>
          <w:szCs w:val="24"/>
        </w:rPr>
        <w:t>įstatymo 16 straipsnio 2 dalies 37 punktu</w:t>
      </w:r>
      <w:r w:rsidR="00A8478C" w:rsidRPr="003B02E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01E15">
        <w:rPr>
          <w:rFonts w:ascii="Times New Roman" w:hAnsi="Times New Roman" w:cs="Times New Roman"/>
          <w:bCs/>
          <w:sz w:val="24"/>
          <w:szCs w:val="24"/>
        </w:rPr>
        <w:t>18 straipsnio 1 dalimi</w:t>
      </w:r>
      <w:r w:rsidR="008F7CCD" w:rsidRPr="00751978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F01E1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Lietuvos Respublikos kelių transporto kodekso 4 straipsnio 3 dalimi</w:t>
      </w:r>
      <w:r w:rsidR="008F7CCD" w:rsidRPr="0075197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01E1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ir 16 straipsnio 2 dalimi, </w:t>
      </w:r>
      <w:r w:rsidR="008F7CCD" w:rsidRPr="00751978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Anykščių rajono savivaldybės taryba n u s p r e n d ž i a:</w:t>
      </w:r>
    </w:p>
    <w:p w14:paraId="54D0ED69" w14:textId="46770478" w:rsidR="00751978" w:rsidRPr="00CA3965" w:rsidRDefault="003D0DB0" w:rsidP="00CA3965">
      <w:pPr>
        <w:tabs>
          <w:tab w:val="left" w:pos="0"/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</w:rPr>
        <w:t>1. Nustatyti keleivių vežimo reguliariaisiais reisais vietinio susisiekimo maršrutais tarifą ir mažiausią bilieto kainą važiuojant atstumą iki 3 kilometrų:</w:t>
      </w:r>
    </w:p>
    <w:p w14:paraId="7893576C" w14:textId="18261AE1" w:rsidR="003D0DB0" w:rsidRDefault="003D0DB0" w:rsidP="00CA39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0,11 euro su PVM už vieną nuvažiuoto kilometrą;</w:t>
      </w:r>
    </w:p>
    <w:p w14:paraId="3FF2D4D7" w14:textId="79B797CE" w:rsidR="00CA3965" w:rsidRDefault="003D0DB0" w:rsidP="00CA39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mažiausią bilieto kainą važiuojant atstumą iki 3 kilometrų - 0,33 euro su PVM.</w:t>
      </w:r>
    </w:p>
    <w:p w14:paraId="01D7A89F" w14:textId="2272EB1D" w:rsidR="003D0DB0" w:rsidRDefault="00CA3965" w:rsidP="00CA39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0DB0">
        <w:rPr>
          <w:rFonts w:ascii="Times New Roman" w:hAnsi="Times New Roman" w:cs="Times New Roman"/>
          <w:sz w:val="24"/>
          <w:szCs w:val="24"/>
        </w:rPr>
        <w:t>2. Nustatyti, kad šis sprendimas įsigalioja 2022 m. vasario 1 d.</w:t>
      </w:r>
    </w:p>
    <w:p w14:paraId="3385F071" w14:textId="05B4D81E" w:rsidR="00C01158" w:rsidRPr="00751978" w:rsidRDefault="00CA3965" w:rsidP="00CA39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5C33">
        <w:rPr>
          <w:rFonts w:ascii="Times New Roman" w:hAnsi="Times New Roman" w:cs="Times New Roman"/>
          <w:sz w:val="24"/>
          <w:szCs w:val="24"/>
        </w:rPr>
        <w:t xml:space="preserve">3. </w:t>
      </w:r>
      <w:r w:rsidR="00C01158" w:rsidRPr="00751978">
        <w:rPr>
          <w:rFonts w:ascii="Times New Roman" w:hAnsi="Times New Roman" w:cs="Times New Roman"/>
          <w:sz w:val="24"/>
          <w:szCs w:val="24"/>
        </w:rPr>
        <w:t xml:space="preserve">Pripažinti netekusiu galios Anykščių </w:t>
      </w:r>
      <w:r w:rsidR="00815C33">
        <w:rPr>
          <w:rFonts w:ascii="Times New Roman" w:hAnsi="Times New Roman" w:cs="Times New Roman"/>
          <w:sz w:val="24"/>
          <w:szCs w:val="24"/>
        </w:rPr>
        <w:t>rajono savivaldybės tarybos 2020</w:t>
      </w:r>
      <w:r w:rsidR="00E86B42">
        <w:rPr>
          <w:rFonts w:ascii="Times New Roman" w:hAnsi="Times New Roman" w:cs="Times New Roman"/>
          <w:sz w:val="24"/>
          <w:szCs w:val="24"/>
        </w:rPr>
        <w:t xml:space="preserve"> m. balandžio</w:t>
      </w:r>
      <w:r w:rsidR="00C01158" w:rsidRPr="00751978">
        <w:rPr>
          <w:rFonts w:ascii="Times New Roman" w:hAnsi="Times New Roman" w:cs="Times New Roman"/>
          <w:sz w:val="24"/>
          <w:szCs w:val="24"/>
        </w:rPr>
        <w:t xml:space="preserve"> </w:t>
      </w:r>
      <w:r w:rsidR="00E86B42">
        <w:rPr>
          <w:rFonts w:ascii="Times New Roman" w:hAnsi="Times New Roman" w:cs="Times New Roman"/>
          <w:sz w:val="24"/>
          <w:szCs w:val="24"/>
        </w:rPr>
        <w:t>2</w:t>
      </w:r>
      <w:r w:rsidR="00751978" w:rsidRPr="00751978">
        <w:rPr>
          <w:rFonts w:ascii="Times New Roman" w:hAnsi="Times New Roman" w:cs="Times New Roman"/>
          <w:sz w:val="24"/>
          <w:szCs w:val="24"/>
        </w:rPr>
        <w:t xml:space="preserve"> </w:t>
      </w:r>
      <w:r w:rsidR="00F70D09" w:rsidRPr="00751978">
        <w:rPr>
          <w:rFonts w:ascii="Times New Roman" w:hAnsi="Times New Roman" w:cs="Times New Roman"/>
          <w:sz w:val="24"/>
          <w:szCs w:val="24"/>
        </w:rPr>
        <w:t>d.</w:t>
      </w:r>
      <w:r w:rsidR="0062796F" w:rsidRPr="00751978">
        <w:rPr>
          <w:rFonts w:ascii="Times New Roman" w:hAnsi="Times New Roman" w:cs="Times New Roman"/>
          <w:sz w:val="24"/>
          <w:szCs w:val="24"/>
        </w:rPr>
        <w:t xml:space="preserve"> Nr. 1-</w:t>
      </w:r>
      <w:r w:rsidR="00C01158" w:rsidRPr="00751978">
        <w:rPr>
          <w:rFonts w:ascii="Times New Roman" w:hAnsi="Times New Roman" w:cs="Times New Roman"/>
          <w:sz w:val="24"/>
          <w:szCs w:val="24"/>
        </w:rPr>
        <w:t>TS-</w:t>
      </w:r>
      <w:r w:rsidR="00E86B42">
        <w:rPr>
          <w:rFonts w:ascii="Times New Roman" w:hAnsi="Times New Roman" w:cs="Times New Roman"/>
          <w:sz w:val="24"/>
          <w:szCs w:val="24"/>
        </w:rPr>
        <w:t>87</w:t>
      </w:r>
      <w:r w:rsidR="0062796F" w:rsidRPr="00751978">
        <w:rPr>
          <w:rFonts w:ascii="Times New Roman" w:hAnsi="Times New Roman" w:cs="Times New Roman"/>
          <w:sz w:val="24"/>
          <w:szCs w:val="24"/>
        </w:rPr>
        <w:t xml:space="preserve"> ,,</w:t>
      </w:r>
      <w:r w:rsidR="00E86B42">
        <w:rPr>
          <w:rFonts w:ascii="Times New Roman" w:hAnsi="Times New Roman" w:cs="Times New Roman"/>
          <w:sz w:val="24"/>
          <w:szCs w:val="24"/>
        </w:rPr>
        <w:t>Dėl keleivių vežimo reguliariais reisais vietinio susisiekimo maršrutais tarifų nustatymo</w:t>
      </w:r>
      <w:r w:rsidR="0062796F" w:rsidRPr="00751978">
        <w:rPr>
          <w:rFonts w:ascii="Times New Roman" w:hAnsi="Times New Roman" w:cs="Times New Roman"/>
          <w:sz w:val="24"/>
          <w:szCs w:val="24"/>
        </w:rPr>
        <w:t xml:space="preserve">“. </w:t>
      </w:r>
      <w:r w:rsidR="00C01158" w:rsidRPr="0075197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B5AAAD" w14:textId="77777777" w:rsidR="00882CDE" w:rsidRPr="00882CDE" w:rsidRDefault="00882CDE" w:rsidP="00882CDE">
      <w:pPr>
        <w:pStyle w:val="Pagrindinistekstas"/>
        <w:spacing w:line="360" w:lineRule="auto"/>
        <w:ind w:firstLine="1134"/>
        <w:rPr>
          <w:rFonts w:ascii="Times New Roman" w:hAnsi="Times New Roman"/>
          <w:szCs w:val="24"/>
        </w:rPr>
      </w:pPr>
      <w:proofErr w:type="spellStart"/>
      <w:r w:rsidRPr="00882CDE">
        <w:rPr>
          <w:rFonts w:ascii="Times New Roman" w:hAnsi="Times New Roman"/>
          <w:szCs w:val="24"/>
        </w:rPr>
        <w:t>Š</w:t>
      </w:r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is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sprendimas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skelbiamas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Teisės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aktų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registre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ir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Savivaldybės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interneto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svetainėje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. </w:t>
      </w:r>
    </w:p>
    <w:p w14:paraId="20BFED2E" w14:textId="459AEAD6" w:rsidR="002E44D4" w:rsidRPr="00882CDE" w:rsidRDefault="002E44D4" w:rsidP="00CA3965">
      <w:pPr>
        <w:pStyle w:val="Pagrindinistekstas"/>
        <w:spacing w:after="0" w:line="360" w:lineRule="auto"/>
        <w:ind w:right="195" w:firstLine="567"/>
        <w:contextualSpacing/>
        <w:jc w:val="both"/>
        <w:rPr>
          <w:rFonts w:ascii="Times New Roman" w:hAnsi="Times New Roman"/>
          <w:szCs w:val="24"/>
          <w:lang w:val="lt-LT"/>
        </w:rPr>
      </w:pPr>
    </w:p>
    <w:p w14:paraId="222008BC" w14:textId="2A37262A" w:rsidR="00A8478C" w:rsidRPr="00751978" w:rsidRDefault="00A8478C" w:rsidP="00751978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A793EF" w14:textId="77777777" w:rsidR="00191B01" w:rsidRPr="00A054DE" w:rsidRDefault="00191B01" w:rsidP="0075197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6E31077" w14:textId="77777777" w:rsidR="00191B01" w:rsidRPr="00A054DE" w:rsidRDefault="00191B01" w:rsidP="00751978">
      <w:pPr>
        <w:tabs>
          <w:tab w:val="right" w:pos="963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>Sigutis Obelevičius</w:t>
      </w:r>
    </w:p>
    <w:p w14:paraId="4E52195F" w14:textId="2B12A700" w:rsidR="00BA53E0" w:rsidRPr="00E911AF" w:rsidRDefault="00191B01" w:rsidP="008D5585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br w:type="page"/>
      </w:r>
      <w:r w:rsidR="00BA53E0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 </w:t>
      </w:r>
      <w:r w:rsidR="00BA53E0"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SAVIVALDYBĖS TARYBOS SPRENDIMO </w:t>
      </w:r>
      <w:r w:rsidR="00BA53E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,,</w:t>
      </w:r>
      <w:r w:rsidR="00FD54D8" w:rsidRPr="00FD54D8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D5585" w:rsidRPr="008E10C7">
        <w:rPr>
          <w:rFonts w:ascii="Times New Roman" w:hAnsi="Times New Roman" w:cs="Times New Roman"/>
          <w:sz w:val="24"/>
          <w:szCs w:val="24"/>
        </w:rPr>
        <w:fldChar w:fldCharType="begin"/>
      </w:r>
      <w:r w:rsidR="008D5585" w:rsidRPr="008E10C7">
        <w:rPr>
          <w:rFonts w:ascii="Times New Roman" w:hAnsi="Times New Roman" w:cs="Times New Roman"/>
          <w:sz w:val="24"/>
          <w:szCs w:val="24"/>
        </w:rPr>
        <w:instrText xml:space="preserve"> FILLIN "Pavadinimas" \* MERGEFORMAT </w:instrText>
      </w:r>
      <w:r w:rsidR="008D5585" w:rsidRPr="008E10C7">
        <w:rPr>
          <w:rFonts w:ascii="Times New Roman" w:hAnsi="Times New Roman" w:cs="Times New Roman"/>
          <w:sz w:val="24"/>
          <w:szCs w:val="24"/>
        </w:rPr>
        <w:fldChar w:fldCharType="separate"/>
      </w:r>
      <w:r w:rsidR="008D5585" w:rsidRPr="008E10C7">
        <w:rPr>
          <w:rFonts w:ascii="Times New Roman" w:hAnsi="Times New Roman" w:cs="Times New Roman"/>
          <w:b/>
          <w:caps/>
          <w:sz w:val="24"/>
          <w:szCs w:val="24"/>
        </w:rPr>
        <w:t xml:space="preserve">DĖl </w:t>
      </w:r>
      <w:r w:rsidR="008D5585" w:rsidRPr="008E10C7">
        <w:rPr>
          <w:rFonts w:ascii="Times New Roman" w:hAnsi="Times New Roman" w:cs="Times New Roman"/>
          <w:b/>
          <w:caps/>
          <w:sz w:val="24"/>
          <w:szCs w:val="24"/>
        </w:rPr>
        <w:fldChar w:fldCharType="end"/>
      </w:r>
      <w:r w:rsidR="008D5585" w:rsidRPr="008F7CCD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D5585">
        <w:rPr>
          <w:rFonts w:ascii="Times New Roman" w:hAnsi="Times New Roman" w:cs="Times New Roman"/>
          <w:b/>
          <w:caps/>
          <w:sz w:val="24"/>
          <w:szCs w:val="24"/>
        </w:rPr>
        <w:t>keleivių vežimo reguliariais vietinio susisiekimo maršrutais tarifų nustatymo</w:t>
      </w:r>
      <w:r w:rsidR="00BA53E0">
        <w:rPr>
          <w:rFonts w:ascii="Times New Roman" w:eastAsia="Times New Roman" w:hAnsi="Times New Roman" w:cs="Times New Roman"/>
          <w:b/>
          <w:caps/>
          <w:sz w:val="24"/>
          <w:szCs w:val="24"/>
          <w:lang w:eastAsia="lt-LT"/>
        </w:rPr>
        <w:t>“</w:t>
      </w:r>
      <w:r w:rsidR="00BA53E0" w:rsidRPr="00A054DE">
        <w:rPr>
          <w:rFonts w:ascii="Times New Roman" w:eastAsia="Times New Roman" w:hAnsi="Times New Roman" w:cs="Times New Roman"/>
          <w:b/>
          <w:caps/>
          <w:sz w:val="24"/>
          <w:szCs w:val="24"/>
          <w:lang w:eastAsia="lt-LT"/>
        </w:rPr>
        <w:t xml:space="preserve"> </w:t>
      </w:r>
      <w:r w:rsidR="00BA53E0"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PROJEKTO AIŠKINAMASIS RAŠTAS</w:t>
      </w:r>
    </w:p>
    <w:p w14:paraId="3EA44222" w14:textId="77777777" w:rsidR="00BA53E0" w:rsidRPr="00A054DE" w:rsidRDefault="00BA53E0" w:rsidP="00BA53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3E89DD0E" w14:textId="77777777" w:rsidR="00BA53E0" w:rsidRDefault="00BA53E0" w:rsidP="00BA53E0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Sprendimo projekto tikslai ir uždaviniai</w:t>
      </w:r>
    </w:p>
    <w:p w14:paraId="7CDD9D14" w14:textId="4B3BC5EE" w:rsidR="00C04421" w:rsidRPr="00C04421" w:rsidRDefault="00C04421" w:rsidP="00AA2847">
      <w:pPr>
        <w:tabs>
          <w:tab w:val="left" w:pos="1247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</w:t>
      </w:r>
      <w:r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>Lietuvos Respublikos kelių transporto kodekso 16 straipsnio 2 dalis reglamentuoja, kad „</w:t>
      </w:r>
      <w:r w:rsidRPr="00C04421">
        <w:rPr>
          <w:rFonts w:ascii="Times New Roman" w:hAnsi="Times New Roman" w:cs="Times New Roman"/>
          <w:color w:val="000000"/>
          <w:sz w:val="24"/>
          <w:szCs w:val="24"/>
        </w:rPr>
        <w:t>Keleivių vežimo reguliariais reisais vietinio susisiekimo maršrutais konkrečius tarifų dydžius nustato savivaldybių tarybos. Šie tarifų dydžiai peržiūrimi ne rečiau kaip kartą per metus, atsižvelgiant į vežimo sąnaudų, gautų pajamų pokyčius ir viešųjų paslaugų sutartyse tarp savivaldybių ir vežėjų numatytus įsipareigojimus. Atskiriems maršrutams gali būti nustatomi skirtingi tarifų dydžiai</w:t>
      </w:r>
      <w:r w:rsidRPr="00C0442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“.</w:t>
      </w:r>
    </w:p>
    <w:p w14:paraId="5CE0076B" w14:textId="74A2D5A4" w:rsidR="00C04421" w:rsidRPr="00C04421" w:rsidRDefault="00C04421" w:rsidP="00AA2847">
      <w:pPr>
        <w:tabs>
          <w:tab w:val="left" w:pos="124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UAB „Transporto centras“ (toli</w:t>
      </w:r>
      <w:r w:rsidR="0071136D">
        <w:rPr>
          <w:rFonts w:ascii="Times New Roman" w:eastAsia="Times New Roman" w:hAnsi="Times New Roman" w:cs="Times New Roman"/>
          <w:sz w:val="24"/>
          <w:szCs w:val="24"/>
          <w:lang w:eastAsia="lt-LT"/>
        </w:rPr>
        <w:t>au - Bendr</w:t>
      </w:r>
      <w:r w:rsidR="003B2644">
        <w:rPr>
          <w:rFonts w:ascii="Times New Roman" w:eastAsia="Times New Roman" w:hAnsi="Times New Roman" w:cs="Times New Roman"/>
          <w:sz w:val="24"/>
          <w:szCs w:val="24"/>
          <w:lang w:eastAsia="lt-LT"/>
        </w:rPr>
        <w:t>ovė) direktoriaus 2021 m. lapkričio 22</w:t>
      </w:r>
      <w:r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 prašyme, vadovaujantis 2017 m. spalio 9 d. Paslaugų sutarties Nr. 1-SU-735 pakeitimo, pasirašyto 2019 m. lapkričio 15 d. Nr.1-SU-660 1 punktu, 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prašoma nuo 2022</w:t>
      </w:r>
      <w:r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sausio 1 d. indeksuoti 1 km ridos savikainą.</w:t>
      </w:r>
    </w:p>
    <w:p w14:paraId="49ACE07E" w14:textId="24C9B372" w:rsidR="00C04421" w:rsidRPr="00C04421" w:rsidRDefault="00C04421" w:rsidP="00AA2847">
      <w:pPr>
        <w:spacing w:after="0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>2019 m. lapkričio 15 d. susitarime Nr. 1-SU-660 „Dėl 2017 m. spalio 9 d. Paslaugų teikimo sutarties Nr. 1-SU-735 pakeitimo“ yra numatyta, kad „Pakitus rinkos veiksniams, t. y. Lietuvos statistikos departamento oficialiai skelbiamiems duomenims (</w:t>
      </w:r>
      <w:hyperlink r:id="rId9" w:history="1">
        <w:r w:rsidRPr="00C04421">
          <w:rPr>
            <w:rStyle w:val="Hipersaitas"/>
            <w:rFonts w:ascii="Times New Roman" w:eastAsia="Times New Roman" w:hAnsi="Times New Roman" w:cs="Times New Roman"/>
            <w:sz w:val="24"/>
            <w:szCs w:val="24"/>
            <w:lang w:eastAsia="lt-LT"/>
          </w:rPr>
          <w:t>www.stat.gov.lt</w:t>
        </w:r>
      </w:hyperlink>
      <w:r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 skelbiamas vartotojų kainų indeksas (Individualaus vartojimo išlaidų pagal klasifikatoriaus (COICOP), 07 transportas), (toliau - Indeksas), Sutarties 42 punkte nurodyta 1 km ridos savikaina indeksuojama Savivaldybės administracijos direktoriaus įsakymu, sudarant rašytinį Šalių susitarimą. Savikainos indeksavimą turi teisę inicijuoti Savivaldybė arba Vežėjas ne daugiau kaip 1 (vieną) kartą per metus. </w:t>
      </w:r>
    </w:p>
    <w:p w14:paraId="082D2D00" w14:textId="77777777" w:rsidR="00C04421" w:rsidRPr="00C04421" w:rsidRDefault="00C04421" w:rsidP="00AA2847">
      <w:pPr>
        <w:spacing w:after="0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>Savikaina indeksuojama, atsižvelgiant tik į Indekso pokyčius, kai jis yra ne mažesnis kaip 5 proc. nuo Sutarties įsigaliojimo dienos, o po to nuo paskutinio kainos indeksavimo visais vėlesniais kartais. Indeksuojant savikainą ji gali būti mažinama, tačiau ne daugiau nei iki Vežėjo pasiūlytos Konkurse savikainos dydžio“.</w:t>
      </w:r>
    </w:p>
    <w:p w14:paraId="482409B4" w14:textId="042A5356" w:rsidR="00C04421" w:rsidRPr="00C04421" w:rsidRDefault="007372F2" w:rsidP="00AA2847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3162362"/>
      <w:r>
        <w:rPr>
          <w:rFonts w:ascii="Times New Roman" w:hAnsi="Times New Roman" w:cs="Times New Roman"/>
          <w:sz w:val="24"/>
          <w:szCs w:val="24"/>
        </w:rPr>
        <w:t>Savikaina buvo perskaičiuota ir indeksuota</w:t>
      </w:r>
      <w:r w:rsidR="00C04421" w:rsidRPr="00C04421">
        <w:rPr>
          <w:rFonts w:ascii="Times New Roman" w:hAnsi="Times New Roman" w:cs="Times New Roman"/>
          <w:sz w:val="24"/>
          <w:szCs w:val="24"/>
        </w:rPr>
        <w:t xml:space="preserve"> pagal toliau nurodytą formulę:</w:t>
      </w:r>
    </w:p>
    <w:bookmarkEnd w:id="0"/>
    <w:p w14:paraId="29951AC7" w14:textId="77777777" w:rsidR="00C04421" w:rsidRPr="00C04421" w:rsidRDefault="00C04421" w:rsidP="00AA2847">
      <w:pPr>
        <w:spacing w:after="0"/>
        <w:ind w:left="720"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4421">
        <w:rPr>
          <w:rFonts w:ascii="Times New Roman" w:hAnsi="Times New Roman" w:cs="Times New Roman"/>
          <w:sz w:val="24"/>
          <w:szCs w:val="24"/>
        </w:rPr>
        <w:t>Sp</w:t>
      </w:r>
      <w:proofErr w:type="spellEnd"/>
      <w:r w:rsidRPr="00C04421">
        <w:rPr>
          <w:rFonts w:ascii="Times New Roman" w:hAnsi="Times New Roman" w:cs="Times New Roman"/>
          <w:sz w:val="24"/>
          <w:szCs w:val="24"/>
        </w:rPr>
        <w:t xml:space="preserve"> </w:t>
      </w:r>
      <w:r w:rsidRPr="00C04421"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 w:rsidRPr="00C04421">
        <w:rPr>
          <w:rFonts w:ascii="Times New Roman" w:hAnsi="Times New Roman" w:cs="Times New Roman"/>
          <w:sz w:val="24"/>
          <w:szCs w:val="24"/>
        </w:rPr>
        <w:t>S * (</w:t>
      </w:r>
      <w:proofErr w:type="spellStart"/>
      <w:r w:rsidRPr="00C04421">
        <w:rPr>
          <w:rFonts w:ascii="Times New Roman" w:hAnsi="Times New Roman" w:cs="Times New Roman"/>
          <w:sz w:val="24"/>
          <w:szCs w:val="24"/>
        </w:rPr>
        <w:t>IPb</w:t>
      </w:r>
      <w:proofErr w:type="spellEnd"/>
      <w:r w:rsidRPr="00C0442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04421">
        <w:rPr>
          <w:rFonts w:ascii="Times New Roman" w:hAnsi="Times New Roman" w:cs="Times New Roman"/>
          <w:sz w:val="24"/>
          <w:szCs w:val="24"/>
        </w:rPr>
        <w:t>IPr</w:t>
      </w:r>
      <w:proofErr w:type="spellEnd"/>
      <w:r w:rsidRPr="00C04421">
        <w:rPr>
          <w:rFonts w:ascii="Times New Roman" w:hAnsi="Times New Roman" w:cs="Times New Roman"/>
          <w:sz w:val="24"/>
          <w:szCs w:val="24"/>
        </w:rPr>
        <w:t>), kur:</w:t>
      </w:r>
    </w:p>
    <w:p w14:paraId="58311CB5" w14:textId="77777777" w:rsidR="00C04421" w:rsidRPr="00C04421" w:rsidRDefault="00C04421" w:rsidP="00AA2847">
      <w:pPr>
        <w:spacing w:after="0"/>
        <w:ind w:left="720"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4421">
        <w:rPr>
          <w:rFonts w:ascii="Times New Roman" w:hAnsi="Times New Roman" w:cs="Times New Roman"/>
          <w:sz w:val="24"/>
          <w:szCs w:val="24"/>
        </w:rPr>
        <w:t>Sp</w:t>
      </w:r>
      <w:proofErr w:type="spellEnd"/>
      <w:r w:rsidRPr="00C04421">
        <w:rPr>
          <w:rFonts w:ascii="Times New Roman" w:hAnsi="Times New Roman" w:cs="Times New Roman"/>
          <w:sz w:val="24"/>
          <w:szCs w:val="24"/>
        </w:rPr>
        <w:t xml:space="preserve"> – perskaičiuota savikaina;</w:t>
      </w:r>
    </w:p>
    <w:p w14:paraId="6F27327A" w14:textId="77777777" w:rsidR="00C04421" w:rsidRPr="00C04421" w:rsidRDefault="00C04421" w:rsidP="00AA2847">
      <w:pPr>
        <w:spacing w:after="0"/>
        <w:ind w:left="720" w:right="-143"/>
        <w:jc w:val="both"/>
        <w:rPr>
          <w:rFonts w:ascii="Times New Roman" w:hAnsi="Times New Roman" w:cs="Times New Roman"/>
          <w:sz w:val="24"/>
          <w:szCs w:val="24"/>
        </w:rPr>
      </w:pPr>
      <w:r w:rsidRPr="00C04421">
        <w:rPr>
          <w:rFonts w:ascii="Times New Roman" w:hAnsi="Times New Roman" w:cs="Times New Roman"/>
          <w:sz w:val="24"/>
          <w:szCs w:val="24"/>
        </w:rPr>
        <w:t>S – savikaina indeksavimo laikotarpio pradžioje;</w:t>
      </w:r>
    </w:p>
    <w:p w14:paraId="4DC873A5" w14:textId="7AA4060E" w:rsidR="00C04421" w:rsidRPr="00C04421" w:rsidRDefault="00C04421" w:rsidP="00AA2847">
      <w:pPr>
        <w:spacing w:after="0"/>
        <w:ind w:left="720"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4421">
        <w:rPr>
          <w:rFonts w:ascii="Times New Roman" w:hAnsi="Times New Roman" w:cs="Times New Roman"/>
          <w:sz w:val="24"/>
          <w:szCs w:val="24"/>
        </w:rPr>
        <w:t>Pr</w:t>
      </w:r>
      <w:proofErr w:type="spellEnd"/>
      <w:r w:rsidRPr="00C04421">
        <w:rPr>
          <w:rFonts w:ascii="Times New Roman" w:hAnsi="Times New Roman" w:cs="Times New Roman"/>
          <w:sz w:val="24"/>
          <w:szCs w:val="24"/>
        </w:rPr>
        <w:t xml:space="preserve"> – indeksavimo laikotarpio pradžios indeksas;</w:t>
      </w:r>
    </w:p>
    <w:p w14:paraId="1E096E90" w14:textId="77777777" w:rsidR="00C04421" w:rsidRPr="00C04421" w:rsidRDefault="00C04421" w:rsidP="00AA2847">
      <w:pPr>
        <w:spacing w:after="0"/>
        <w:ind w:left="720"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4421">
        <w:rPr>
          <w:rFonts w:ascii="Times New Roman" w:hAnsi="Times New Roman" w:cs="Times New Roman"/>
          <w:sz w:val="24"/>
          <w:szCs w:val="24"/>
        </w:rPr>
        <w:t>IPb</w:t>
      </w:r>
      <w:proofErr w:type="spellEnd"/>
      <w:r w:rsidRPr="00C04421">
        <w:rPr>
          <w:rFonts w:ascii="Times New Roman" w:hAnsi="Times New Roman" w:cs="Times New Roman"/>
          <w:sz w:val="24"/>
          <w:szCs w:val="24"/>
        </w:rPr>
        <w:t xml:space="preserve"> – indeksavimo laikotarpio pabaigos indeksas (nurodytas Šalies prašyme)“.</w:t>
      </w:r>
    </w:p>
    <w:p w14:paraId="6AE35A2F" w14:textId="03C8B950" w:rsidR="00C04421" w:rsidRPr="00C04421" w:rsidRDefault="00630088" w:rsidP="00AA2847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Indeksavimo pradžios indeksas</w:t>
      </w:r>
      <w:r w:rsidR="00C04421"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t. y. 2020 m. sausio mėn.</w:t>
      </w:r>
      <w:r w:rsidR="00C04421"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>, pagal Lietuvos statistikos departamento oficialia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i skelbiamus duomenis buvo 1091580. 2021 m. spalio mėnesį Indeksas buvo 1190307</w:t>
      </w:r>
      <w:r w:rsidR="00C04421"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2F07AF0B" w14:textId="7DD1293A" w:rsidR="00C04421" w:rsidRPr="00C04421" w:rsidRDefault="00C04421" w:rsidP="00AA2847">
      <w:p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04421">
        <w:rPr>
          <w:rFonts w:ascii="Times New Roman" w:eastAsia="Calibri" w:hAnsi="Times New Roman" w:cs="Times New Roman"/>
          <w:sz w:val="24"/>
          <w:szCs w:val="24"/>
        </w:rPr>
        <w:t>Sp</w:t>
      </w:r>
      <w:proofErr w:type="spellEnd"/>
      <w:r w:rsidRPr="00C044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0088">
        <w:rPr>
          <w:rFonts w:ascii="Times New Roman" w:eastAsia="Calibri" w:hAnsi="Times New Roman" w:cs="Times New Roman"/>
          <w:sz w:val="24"/>
          <w:szCs w:val="24"/>
          <w:lang w:val="en-US"/>
        </w:rPr>
        <w:t>= 0,67</w:t>
      </w:r>
      <w:r w:rsidRPr="00C04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630088">
        <w:rPr>
          <w:rFonts w:ascii="Times New Roman" w:eastAsia="Calibri" w:hAnsi="Times New Roman" w:cs="Times New Roman"/>
          <w:sz w:val="24"/>
          <w:szCs w:val="24"/>
        </w:rPr>
        <w:t>* (1190307 / 1091580</w:t>
      </w:r>
      <w:r w:rsidRPr="00C04421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5393A934" w14:textId="23D3CC31" w:rsidR="00C04421" w:rsidRPr="00C04421" w:rsidRDefault="00C04421" w:rsidP="00AA2847">
      <w:p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04421">
        <w:rPr>
          <w:rFonts w:ascii="Times New Roman" w:eastAsia="Calibri" w:hAnsi="Times New Roman" w:cs="Times New Roman"/>
          <w:sz w:val="24"/>
          <w:szCs w:val="24"/>
        </w:rPr>
        <w:t>Sp</w:t>
      </w:r>
      <w:proofErr w:type="spellEnd"/>
      <w:r w:rsidRPr="00C044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4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= </w:t>
      </w:r>
      <w:r w:rsidR="00630088">
        <w:rPr>
          <w:rFonts w:ascii="Times New Roman" w:eastAsia="Calibri" w:hAnsi="Times New Roman" w:cs="Times New Roman"/>
          <w:sz w:val="24"/>
          <w:szCs w:val="24"/>
        </w:rPr>
        <w:t>0,73</w:t>
      </w:r>
      <w:r w:rsidRPr="00C0442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C5EDD44" w14:textId="3335E84A" w:rsidR="00C04421" w:rsidRPr="00C04421" w:rsidRDefault="00C04421" w:rsidP="00AA28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442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Anykščių rajono savivaldybės tarybos </w:t>
      </w:r>
      <w:r w:rsidR="00630088">
        <w:rPr>
          <w:rFonts w:ascii="Times New Roman" w:hAnsi="Times New Roman" w:cs="Times New Roman"/>
          <w:sz w:val="24"/>
          <w:szCs w:val="24"/>
        </w:rPr>
        <w:t>2020 m. balandžio</w:t>
      </w:r>
      <w:r w:rsidR="00630088" w:rsidRPr="00751978">
        <w:rPr>
          <w:rFonts w:ascii="Times New Roman" w:hAnsi="Times New Roman" w:cs="Times New Roman"/>
          <w:sz w:val="24"/>
          <w:szCs w:val="24"/>
        </w:rPr>
        <w:t xml:space="preserve"> </w:t>
      </w:r>
      <w:r w:rsidR="00630088">
        <w:rPr>
          <w:rFonts w:ascii="Times New Roman" w:hAnsi="Times New Roman" w:cs="Times New Roman"/>
          <w:sz w:val="24"/>
          <w:szCs w:val="24"/>
        </w:rPr>
        <w:t>2</w:t>
      </w:r>
      <w:r w:rsidR="00630088" w:rsidRPr="00751978">
        <w:rPr>
          <w:rFonts w:ascii="Times New Roman" w:hAnsi="Times New Roman" w:cs="Times New Roman"/>
          <w:sz w:val="24"/>
          <w:szCs w:val="24"/>
        </w:rPr>
        <w:t xml:space="preserve"> d. Nr. 1-TS-</w:t>
      </w:r>
      <w:r w:rsidR="00630088">
        <w:rPr>
          <w:rFonts w:ascii="Times New Roman" w:hAnsi="Times New Roman" w:cs="Times New Roman"/>
          <w:sz w:val="24"/>
          <w:szCs w:val="24"/>
        </w:rPr>
        <w:t>87</w:t>
      </w:r>
      <w:r w:rsidR="00630088" w:rsidRPr="00751978">
        <w:rPr>
          <w:rFonts w:ascii="Times New Roman" w:hAnsi="Times New Roman" w:cs="Times New Roman"/>
          <w:sz w:val="24"/>
          <w:szCs w:val="24"/>
        </w:rPr>
        <w:t xml:space="preserve"> ,,</w:t>
      </w:r>
      <w:r w:rsidR="00630088">
        <w:rPr>
          <w:rFonts w:ascii="Times New Roman" w:hAnsi="Times New Roman" w:cs="Times New Roman"/>
          <w:sz w:val="24"/>
          <w:szCs w:val="24"/>
        </w:rPr>
        <w:t xml:space="preserve">Dėl keleivių vežimo reguliariais reisais vietinio susisiekimo maršrutais tarifų nustatymo“ </w:t>
      </w:r>
      <w:r w:rsidR="006300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buvo nustatytas 0,10</w:t>
      </w:r>
      <w:r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euro (su PVM) ta</w:t>
      </w:r>
      <w:r w:rsidR="00630088">
        <w:rPr>
          <w:rFonts w:ascii="Times New Roman" w:eastAsia="Times New Roman" w:hAnsi="Times New Roman" w:cs="Times New Roman"/>
          <w:sz w:val="24"/>
          <w:szCs w:val="24"/>
          <w:lang w:eastAsia="lt-LT"/>
        </w:rPr>
        <w:t>rifas už 1 n</w:t>
      </w:r>
      <w:r w:rsidR="00BC2D1C">
        <w:rPr>
          <w:rFonts w:ascii="Times New Roman" w:eastAsia="Times New Roman" w:hAnsi="Times New Roman" w:cs="Times New Roman"/>
          <w:sz w:val="24"/>
          <w:szCs w:val="24"/>
          <w:lang w:eastAsia="lt-LT"/>
        </w:rPr>
        <w:t>uvažiuotą kilometrą ir mažiausia</w:t>
      </w:r>
      <w:r w:rsidR="006300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bilieto kaina</w:t>
      </w:r>
      <w:r w:rsidR="00BC2D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važiuojant atstumu iki 3 kilometrų – 0,30 euro su PVM.</w:t>
      </w:r>
    </w:p>
    <w:p w14:paraId="1E5B495B" w14:textId="1AC2A9F8" w:rsidR="00C04421" w:rsidRPr="00BC2D1C" w:rsidRDefault="00C04421" w:rsidP="00AA28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>Atsižvelgus į tai, kad perskaičiavus 1 km savikai</w:t>
      </w:r>
      <w:r w:rsidR="00BC2D1C">
        <w:rPr>
          <w:rFonts w:ascii="Times New Roman" w:eastAsia="Times New Roman" w:hAnsi="Times New Roman" w:cs="Times New Roman"/>
          <w:sz w:val="24"/>
          <w:szCs w:val="24"/>
          <w:lang w:eastAsia="lt-LT"/>
        </w:rPr>
        <w:t>ną, kuri didės  9,0</w:t>
      </w:r>
      <w:r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proc., prašome patvirtinti tarifą</w:t>
      </w:r>
      <w:r w:rsidR="00BC2D1C">
        <w:rPr>
          <w:rFonts w:ascii="Times New Roman" w:eastAsia="Times New Roman" w:hAnsi="Times New Roman" w:cs="Times New Roman"/>
          <w:sz w:val="24"/>
          <w:szCs w:val="24"/>
          <w:lang w:eastAsia="lt-LT"/>
        </w:rPr>
        <w:t>, padidinant jį atitinkamai 9,0</w:t>
      </w:r>
      <w:r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proc. i</w:t>
      </w:r>
      <w:r w:rsidR="00BC2D1C">
        <w:rPr>
          <w:rFonts w:ascii="Times New Roman" w:eastAsia="Times New Roman" w:hAnsi="Times New Roman" w:cs="Times New Roman"/>
          <w:sz w:val="24"/>
          <w:szCs w:val="24"/>
          <w:lang w:eastAsia="lt-LT"/>
        </w:rPr>
        <w:t>r nustatyti 0,11</w:t>
      </w:r>
      <w:r w:rsidR="00BC2D1C"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euro (su PVM) ta</w:t>
      </w:r>
      <w:r w:rsidR="00BC2D1C">
        <w:rPr>
          <w:rFonts w:ascii="Times New Roman" w:eastAsia="Times New Roman" w:hAnsi="Times New Roman" w:cs="Times New Roman"/>
          <w:sz w:val="24"/>
          <w:szCs w:val="24"/>
          <w:lang w:eastAsia="lt-LT"/>
        </w:rPr>
        <w:t>rifas už 1 nuvažiuotą kilometrą ir mažiausią bilieto kainą važiuojant atstumu iki 3 kilometrų – 0,33 euro su PVM</w:t>
      </w:r>
      <w:r w:rsidRPr="00C04421">
        <w:rPr>
          <w:rFonts w:ascii="Times New Roman" w:eastAsia="Times New Roman" w:hAnsi="Times New Roman" w:cs="Times New Roman"/>
          <w:sz w:val="24"/>
          <w:szCs w:val="24"/>
          <w:lang w:val="en-GB" w:eastAsia="lt-LT"/>
        </w:rPr>
        <w:t>.</w:t>
      </w:r>
    </w:p>
    <w:p w14:paraId="7C669978" w14:textId="23E5F539" w:rsidR="00C04421" w:rsidRPr="00C04421" w:rsidRDefault="00C04421" w:rsidP="00AA2847">
      <w:pPr>
        <w:tabs>
          <w:tab w:val="left" w:pos="1247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>Šio sprend</w:t>
      </w:r>
      <w:r w:rsidR="00BC2D1C">
        <w:rPr>
          <w:rFonts w:ascii="Times New Roman" w:eastAsia="Times New Roman" w:hAnsi="Times New Roman" w:cs="Times New Roman"/>
          <w:sz w:val="24"/>
          <w:szCs w:val="24"/>
          <w:lang w:eastAsia="lt-LT"/>
        </w:rPr>
        <w:t>imo tikslas - nustatyti nuo 2022 m. vasario</w:t>
      </w:r>
      <w:r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1 d. keleivių vežimo reguliariaisiais reisais vietinio susisiekimo maršrutuose tarifą </w:t>
      </w:r>
      <w:r w:rsidR="00BC2D1C">
        <w:rPr>
          <w:rFonts w:ascii="Times New Roman" w:eastAsia="Times New Roman" w:hAnsi="Times New Roman" w:cs="Times New Roman"/>
          <w:sz w:val="24"/>
          <w:szCs w:val="24"/>
          <w:lang w:eastAsia="lt-LT"/>
        </w:rPr>
        <w:t>- 0,11</w:t>
      </w:r>
      <w:r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euro su pridėtinės vertės mokesčiu už vieną keleivio </w:t>
      </w:r>
      <w:r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kilometrą ir mažiausią bilieto kainą važiuojan</w:t>
      </w:r>
      <w:r w:rsidR="00BC2D1C">
        <w:rPr>
          <w:rFonts w:ascii="Times New Roman" w:eastAsia="Times New Roman" w:hAnsi="Times New Roman" w:cs="Times New Roman"/>
          <w:sz w:val="24"/>
          <w:szCs w:val="24"/>
          <w:lang w:eastAsia="lt-LT"/>
        </w:rPr>
        <w:t>t atstumą iki 3 kilometrų – 0,33</w:t>
      </w:r>
      <w:r w:rsidRPr="00C044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eurų su pridėtinės vertės mokesčiu.</w:t>
      </w:r>
    </w:p>
    <w:p w14:paraId="638D0E37" w14:textId="77777777" w:rsidR="00C04421" w:rsidRPr="00C04421" w:rsidRDefault="00C04421" w:rsidP="00C04421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D7E9E6E" w14:textId="77777777" w:rsidR="00BA53E0" w:rsidRDefault="00BA53E0" w:rsidP="00BA53E0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Siūlomos teisinio reguliavimo nuostatos ir laukiami rezultatai</w:t>
      </w:r>
    </w:p>
    <w:p w14:paraId="41C08E24" w14:textId="77777777" w:rsidR="00A92927" w:rsidRDefault="00A92927" w:rsidP="00AA2847">
      <w:pPr>
        <w:tabs>
          <w:tab w:val="left" w:pos="993"/>
        </w:tabs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Atsižvelgus vidutinę Bendrovės 1 km savikainą vietinio susisiekimo maršrutuose,</w:t>
      </w:r>
    </w:p>
    <w:p w14:paraId="03C09297" w14:textId="7967742E" w:rsidR="00A92927" w:rsidRPr="00A92927" w:rsidRDefault="00A92927" w:rsidP="00AA2847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važiuojančių keleivių skaičių bei bendrovės pajamas, Anykščių rajono savivaldybės kasmet v</w:t>
      </w:r>
      <w:r w:rsidR="00AA2847">
        <w:rPr>
          <w:rFonts w:ascii="Times New Roman" w:eastAsia="Times New Roman" w:hAnsi="Times New Roman" w:cs="Times New Roman"/>
          <w:sz w:val="24"/>
          <w:szCs w:val="24"/>
          <w:lang w:eastAsia="lt-LT"/>
        </w:rPr>
        <w:t>idutiniškai kompensuoja 307105,96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62AC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eurų, kas sudaro didelę finansinę naštą.</w:t>
      </w:r>
      <w:r w:rsidR="007D227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Padidėjus savikainai kompensuojama suma padidės vidutiniškai 27639,54 euro.</w:t>
      </w:r>
    </w:p>
    <w:p w14:paraId="4BDB5D04" w14:textId="403A9EA9" w:rsidR="004936F2" w:rsidRDefault="00E62AC4" w:rsidP="00AA2847">
      <w:pPr>
        <w:tabs>
          <w:tab w:val="left" w:pos="993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Priėmus teigiamą sprendimą</w:t>
      </w:r>
      <w:r w:rsidR="00974D0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tikimasi</w:t>
      </w:r>
      <w:r w:rsidR="007D227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715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daugiau </w:t>
      </w:r>
      <w:r w:rsidR="007D227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gauti pajamų už keleivių vežimą </w:t>
      </w:r>
      <w:r w:rsidR="0017153F">
        <w:rPr>
          <w:rFonts w:ascii="Times New Roman" w:eastAsia="Times New Roman" w:hAnsi="Times New Roman" w:cs="Times New Roman"/>
          <w:sz w:val="24"/>
          <w:szCs w:val="24"/>
          <w:lang w:eastAsia="lt-LT"/>
        </w:rPr>
        <w:t>(</w:t>
      </w:r>
      <w:r w:rsidR="007D2271">
        <w:rPr>
          <w:rFonts w:ascii="Times New Roman" w:eastAsia="Times New Roman" w:hAnsi="Times New Roman" w:cs="Times New Roman"/>
          <w:sz w:val="24"/>
          <w:szCs w:val="24"/>
          <w:lang w:eastAsia="lt-LT"/>
        </w:rPr>
        <w:t>apie 6600,00 eurų</w:t>
      </w:r>
      <w:r w:rsidR="0017153F"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  <w:r w:rsidR="00D351B3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7D227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tai sumažintu finansinę</w:t>
      </w:r>
      <w:r w:rsidR="00575B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naštą savivaldybei dėl nuostolių kompensavimo vežant keleivius vietinio susisiekimo maršrutais.</w:t>
      </w:r>
      <w:r w:rsidR="007D227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28ABE951" w14:textId="31A10605" w:rsidR="00BA53E0" w:rsidRDefault="00BA53E0" w:rsidP="003F5361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3F536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Lėšų poreikis ir šaltiniai </w:t>
      </w:r>
    </w:p>
    <w:p w14:paraId="0A281466" w14:textId="1B310D93" w:rsidR="00F825C7" w:rsidRPr="00F825C7" w:rsidRDefault="00F825C7" w:rsidP="00F825C7">
      <w:pPr>
        <w:pStyle w:val="Sraopastraipa"/>
        <w:tabs>
          <w:tab w:val="left" w:pos="993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825C7">
        <w:rPr>
          <w:rFonts w:ascii="Times New Roman" w:eastAsia="Times New Roman" w:hAnsi="Times New Roman" w:cs="Times New Roman"/>
          <w:sz w:val="24"/>
          <w:szCs w:val="24"/>
          <w:lang w:eastAsia="lt-LT"/>
        </w:rPr>
        <w:t>Nėra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D51D9C" w14:textId="77777777" w:rsidR="00BA53E0" w:rsidRPr="00A054DE" w:rsidRDefault="00BA53E0" w:rsidP="00BA53E0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Numatomo teisinio reguliavimo poveikio vertinimo rezultatai, galimos neigiamos priimto sprendimo pasekmės ir kokių priemonių reikėtų imtis, kad tokių pasekmių būtų išvengta</w:t>
      </w:r>
    </w:p>
    <w:p w14:paraId="48DDDA5D" w14:textId="77777777" w:rsidR="00BA53E0" w:rsidRPr="00A054DE" w:rsidRDefault="00BA53E0" w:rsidP="00BA53E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Nevertinamas. Neigiamų pasekmių nenumatoma.      </w:t>
      </w:r>
    </w:p>
    <w:p w14:paraId="020F02D2" w14:textId="77777777" w:rsidR="00BA53E0" w:rsidRPr="00101861" w:rsidRDefault="00BA53E0" w:rsidP="00BA53E0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Kokius teisės aktus būtina priimti, kokius galiojančius teisės aktus reikia pakeisti ar </w:t>
      </w:r>
      <w:r w:rsidRPr="0010186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pripažinti netekusiais galios – kas ir kada juos turėtų priimti</w:t>
      </w:r>
    </w:p>
    <w:p w14:paraId="14EBEE62" w14:textId="25CF5287" w:rsidR="00BA53E0" w:rsidRPr="00231DA4" w:rsidRDefault="004936F2" w:rsidP="00BA5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Nėra</w:t>
      </w:r>
      <w:r w:rsidR="00BA53E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 </w:t>
      </w:r>
    </w:p>
    <w:p w14:paraId="3A24F301" w14:textId="77777777" w:rsidR="00BA53E0" w:rsidRDefault="00BA53E0" w:rsidP="00BA53E0">
      <w:pPr>
        <w:pStyle w:val="Sraopastraipa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067E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Sprendimo įgyvendinimo terminai – kas, ką ir kada turėtų atlikti</w:t>
      </w:r>
      <w:r w:rsidRPr="005067E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29C2A3D2" w14:textId="77777777" w:rsidR="008B7D9E" w:rsidRDefault="00575B23" w:rsidP="008B7D9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Anykščių rajono savivaldybės administracijos Be</w:t>
      </w:r>
      <w:r w:rsidR="00D351B3">
        <w:rPr>
          <w:rFonts w:ascii="Times New Roman" w:eastAsia="Times New Roman" w:hAnsi="Times New Roman" w:cs="Times New Roman"/>
          <w:sz w:val="24"/>
          <w:szCs w:val="24"/>
          <w:lang w:eastAsia="lt-LT"/>
        </w:rPr>
        <w:t>ndrasis ir ūkio skyrius iki  2022 m v</w:t>
      </w:r>
      <w:r w:rsidR="0017153F">
        <w:rPr>
          <w:rFonts w:ascii="Times New Roman" w:eastAsia="Times New Roman" w:hAnsi="Times New Roman" w:cs="Times New Roman"/>
          <w:sz w:val="24"/>
          <w:szCs w:val="24"/>
          <w:lang w:eastAsia="lt-LT"/>
        </w:rPr>
        <w:t>a</w:t>
      </w:r>
      <w:r w:rsidR="008B7D9E">
        <w:rPr>
          <w:rFonts w:ascii="Times New Roman" w:eastAsia="Times New Roman" w:hAnsi="Times New Roman" w:cs="Times New Roman"/>
          <w:sz w:val="24"/>
          <w:szCs w:val="24"/>
          <w:lang w:eastAsia="lt-LT"/>
        </w:rPr>
        <w:t>sario</w:t>
      </w:r>
    </w:p>
    <w:p w14:paraId="32416FB0" w14:textId="2B13805D" w:rsidR="00575B23" w:rsidRPr="00575B23" w:rsidRDefault="008B7D9E" w:rsidP="008B7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 </w:t>
      </w:r>
      <w:r w:rsidR="00D351B3">
        <w:rPr>
          <w:rFonts w:ascii="Times New Roman" w:eastAsia="Times New Roman" w:hAnsi="Times New Roman" w:cs="Times New Roman"/>
          <w:sz w:val="24"/>
          <w:szCs w:val="24"/>
          <w:lang w:eastAsia="lt-LT"/>
        </w:rPr>
        <w:t>d. informuoją vežėją</w:t>
      </w:r>
      <w:r w:rsidR="00F749C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apie kainų</w:t>
      </w:r>
      <w:r w:rsidR="00D351B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pasikeitimą.</w:t>
      </w:r>
    </w:p>
    <w:p w14:paraId="1990580C" w14:textId="77777777" w:rsidR="00BA53E0" w:rsidRPr="00ED0D79" w:rsidRDefault="00BA53E0" w:rsidP="00BA53E0">
      <w:pPr>
        <w:pStyle w:val="Sraopastraipa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ED0D7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Sprendimo projekto rengimo metu gauti specialistų vertinimai ir išvados</w:t>
      </w:r>
    </w:p>
    <w:p w14:paraId="518E7B95" w14:textId="77777777" w:rsidR="00BA53E0" w:rsidRPr="00ED0D79" w:rsidRDefault="00BA53E0" w:rsidP="00BA53E0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D0D79">
        <w:rPr>
          <w:rFonts w:ascii="Times New Roman" w:eastAsia="Times New Roman" w:hAnsi="Times New Roman" w:cs="Times New Roman"/>
          <w:sz w:val="24"/>
          <w:szCs w:val="24"/>
          <w:lang w:eastAsia="lt-LT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ėra.</w:t>
      </w:r>
    </w:p>
    <w:p w14:paraId="6227D7F2" w14:textId="77777777" w:rsidR="00BA53E0" w:rsidRPr="00ED0D79" w:rsidRDefault="00BA53E0" w:rsidP="00BA53E0">
      <w:pPr>
        <w:pStyle w:val="Sraopastraipa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ED0D7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Kiti reikalingi pagrindimai, skaičiavimai ir paaiškinimai</w:t>
      </w:r>
    </w:p>
    <w:p w14:paraId="2D94506F" w14:textId="77777777" w:rsidR="00BA53E0" w:rsidRPr="00ED0D79" w:rsidRDefault="00BA53E0" w:rsidP="00BA53E0">
      <w:pPr>
        <w:pStyle w:val="Sraopastraipa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D0D79">
        <w:rPr>
          <w:rFonts w:ascii="Times New Roman" w:eastAsia="Times New Roman" w:hAnsi="Times New Roman" w:cs="Times New Roman"/>
          <w:sz w:val="24"/>
          <w:szCs w:val="24"/>
          <w:lang w:eastAsia="lt-LT"/>
        </w:rPr>
        <w:t>Nėra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2DDE6CEB" w14:textId="77777777" w:rsidR="00BA53E0" w:rsidRPr="0034453F" w:rsidRDefault="00BA53E0" w:rsidP="00BA53E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4453F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9. Sprendimo projekto iniciatoriai ir rengėjai, pranešėjas</w:t>
      </w:r>
      <w:r w:rsidRPr="003445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</w:t>
      </w:r>
    </w:p>
    <w:p w14:paraId="2697AEC1" w14:textId="77777777" w:rsidR="003D19B4" w:rsidRDefault="00BA53E0" w:rsidP="003D19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7E2">
        <w:rPr>
          <w:rFonts w:ascii="Times New Roman" w:eastAsia="Times New Roman" w:hAnsi="Times New Roman" w:cs="Times New Roman"/>
          <w:sz w:val="24"/>
          <w:szCs w:val="24"/>
        </w:rPr>
        <w:t xml:space="preserve">Iniciatorius – </w:t>
      </w:r>
      <w:r w:rsidR="00490EC9">
        <w:rPr>
          <w:rFonts w:ascii="Times New Roman" w:eastAsia="Times New Roman" w:hAnsi="Times New Roman" w:cs="Times New Roman"/>
          <w:sz w:val="24"/>
          <w:szCs w:val="24"/>
        </w:rPr>
        <w:t xml:space="preserve">Anykščių rajono ugniagesių tarnyba, </w:t>
      </w:r>
      <w:r w:rsidR="003D19B4">
        <w:rPr>
          <w:rFonts w:ascii="Times New Roman" w:eastAsia="Times New Roman" w:hAnsi="Times New Roman" w:cs="Times New Roman"/>
          <w:sz w:val="24"/>
          <w:szCs w:val="24"/>
        </w:rPr>
        <w:t>Bendrasis ir ūkio skyrius.</w:t>
      </w:r>
    </w:p>
    <w:p w14:paraId="385623DE" w14:textId="2417E507" w:rsidR="00BA53E0" w:rsidRPr="003B02E8" w:rsidRDefault="00BA53E0" w:rsidP="003D19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2E8">
        <w:rPr>
          <w:rFonts w:ascii="Times New Roman" w:eastAsia="Times New Roman" w:hAnsi="Times New Roman" w:cs="Times New Roman"/>
          <w:sz w:val="24"/>
          <w:szCs w:val="24"/>
        </w:rPr>
        <w:t xml:space="preserve">Rengėjas –  Bendrojo ir ūkio skyriaus </w:t>
      </w:r>
      <w:r w:rsidR="003D4785" w:rsidRPr="003B02E8">
        <w:rPr>
          <w:rFonts w:ascii="Times New Roman" w:eastAsia="Times New Roman" w:hAnsi="Times New Roman" w:cs="Times New Roman"/>
          <w:sz w:val="24"/>
          <w:szCs w:val="24"/>
        </w:rPr>
        <w:t xml:space="preserve">vyriausiasis </w:t>
      </w:r>
      <w:r w:rsidR="004936F2" w:rsidRPr="003B02E8">
        <w:rPr>
          <w:rFonts w:ascii="Times New Roman" w:eastAsia="Times New Roman" w:hAnsi="Times New Roman" w:cs="Times New Roman"/>
          <w:sz w:val="24"/>
          <w:szCs w:val="24"/>
        </w:rPr>
        <w:t>specialistas</w:t>
      </w:r>
      <w:r w:rsidRPr="003B02E8">
        <w:rPr>
          <w:rFonts w:ascii="Times New Roman" w:eastAsia="Times New Roman" w:hAnsi="Times New Roman" w:cs="Times New Roman"/>
          <w:sz w:val="24"/>
          <w:szCs w:val="24"/>
        </w:rPr>
        <w:t xml:space="preserve"> Algirdas Žalkauskas.</w:t>
      </w:r>
    </w:p>
    <w:p w14:paraId="508DF0E9" w14:textId="77777777" w:rsidR="003D19B4" w:rsidRPr="00231DA4" w:rsidRDefault="003D19B4" w:rsidP="003D19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  <w:r w:rsidRPr="003B02E8">
        <w:rPr>
          <w:rFonts w:ascii="Times New Roman" w:eastAsia="Times New Roman" w:hAnsi="Times New Roman" w:cs="Times New Roman"/>
          <w:sz w:val="24"/>
          <w:szCs w:val="24"/>
        </w:rPr>
        <w:t xml:space="preserve">Pranešėjas </w:t>
      </w:r>
      <w:r w:rsidRPr="005067E2">
        <w:rPr>
          <w:rFonts w:ascii="Times New Roman" w:eastAsia="Times New Roman" w:hAnsi="Times New Roman" w:cs="Times New Roman"/>
          <w:sz w:val="24"/>
          <w:szCs w:val="24"/>
        </w:rPr>
        <w:t xml:space="preserve">– Bendrojo ir ūkio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vyriausiasis specialistas Algirdas Žalkauskas.</w:t>
      </w:r>
    </w:p>
    <w:p w14:paraId="43B9F8E3" w14:textId="77777777" w:rsidR="003D19B4" w:rsidRPr="003D19B4" w:rsidRDefault="003D19B4" w:rsidP="003D19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AAD230" w14:textId="77777777" w:rsidR="00BA53E0" w:rsidRPr="005067E2" w:rsidRDefault="00BA53E0" w:rsidP="00BA53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4E73C6" w14:textId="77777777" w:rsidR="00BA53E0" w:rsidRPr="001B5AF1" w:rsidRDefault="00BA53E0" w:rsidP="00BA53E0">
      <w:pPr>
        <w:spacing w:after="0" w:line="360" w:lineRule="auto"/>
        <w:ind w:firstLine="720"/>
        <w:jc w:val="center"/>
      </w:pPr>
      <w:r w:rsidRPr="0034453F">
        <w:rPr>
          <w:rFonts w:ascii="Times New Roman" w:eastAsia="Times New Roman" w:hAnsi="Times New Roman" w:cs="Times New Roman"/>
          <w:sz w:val="24"/>
          <w:szCs w:val="20"/>
          <w:u w:val="single"/>
          <w:lang w:eastAsia="lt-LT"/>
        </w:rPr>
        <w:tab/>
      </w:r>
      <w:r w:rsidRPr="0034453F">
        <w:rPr>
          <w:rFonts w:ascii="Times New Roman" w:eastAsia="Times New Roman" w:hAnsi="Times New Roman" w:cs="Times New Roman"/>
          <w:sz w:val="24"/>
          <w:szCs w:val="20"/>
          <w:u w:val="single"/>
          <w:lang w:eastAsia="lt-LT"/>
        </w:rPr>
        <w:tab/>
      </w:r>
    </w:p>
    <w:p w14:paraId="43B532E6" w14:textId="34DBB87E" w:rsidR="00303DA9" w:rsidRDefault="00303DA9" w:rsidP="00BA53E0">
      <w:pPr>
        <w:spacing w:after="0" w:line="240" w:lineRule="auto"/>
        <w:ind w:left="3888" w:firstLine="1296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sectPr w:rsidR="00303DA9" w:rsidSect="0075197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C91A3" w14:textId="77777777" w:rsidR="00CC4BC5" w:rsidRDefault="00CC4BC5" w:rsidP="000A4F3B">
      <w:pPr>
        <w:spacing w:after="0" w:line="240" w:lineRule="auto"/>
      </w:pPr>
      <w:r>
        <w:separator/>
      </w:r>
    </w:p>
  </w:endnote>
  <w:endnote w:type="continuationSeparator" w:id="0">
    <w:p w14:paraId="1E8B539E" w14:textId="77777777" w:rsidR="00CC4BC5" w:rsidRDefault="00CC4BC5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62924" w14:textId="77777777" w:rsidR="00CC4BC5" w:rsidRDefault="00CC4BC5" w:rsidP="000A4F3B">
      <w:pPr>
        <w:spacing w:after="0" w:line="240" w:lineRule="auto"/>
      </w:pPr>
      <w:r>
        <w:separator/>
      </w:r>
    </w:p>
  </w:footnote>
  <w:footnote w:type="continuationSeparator" w:id="0">
    <w:p w14:paraId="69CE2E1F" w14:textId="77777777" w:rsidR="00CC4BC5" w:rsidRDefault="00CC4BC5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069"/>
    <w:multiLevelType w:val="hybridMultilevel"/>
    <w:tmpl w:val="798EA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786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80B3B8B"/>
    <w:multiLevelType w:val="hybridMultilevel"/>
    <w:tmpl w:val="EF88D33E"/>
    <w:lvl w:ilvl="0" w:tplc="2668DBBA">
      <w:start w:val="1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4" w15:restartNumberingAfterBreak="0">
    <w:nsid w:val="123D73D2"/>
    <w:multiLevelType w:val="multilevel"/>
    <w:tmpl w:val="44A0FF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C1B3CBF"/>
    <w:multiLevelType w:val="multilevel"/>
    <w:tmpl w:val="5C0E010C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8" w15:restartNumberingAfterBreak="0">
    <w:nsid w:val="2C601A6E"/>
    <w:multiLevelType w:val="multilevel"/>
    <w:tmpl w:val="340047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9" w15:restartNumberingAfterBreak="0">
    <w:nsid w:val="2E233F4E"/>
    <w:multiLevelType w:val="hybridMultilevel"/>
    <w:tmpl w:val="4FAA89FA"/>
    <w:lvl w:ilvl="0" w:tplc="0427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092D"/>
    <w:multiLevelType w:val="hybridMultilevel"/>
    <w:tmpl w:val="51361DD4"/>
    <w:lvl w:ilvl="0" w:tplc="BC1ADB1C">
      <w:start w:val="1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2" w15:restartNumberingAfterBreak="0">
    <w:nsid w:val="3E9A48B4"/>
    <w:multiLevelType w:val="multilevel"/>
    <w:tmpl w:val="AC0247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44A52FFE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15" w15:restartNumberingAfterBreak="0">
    <w:nsid w:val="4F843253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16" w15:restartNumberingAfterBreak="0">
    <w:nsid w:val="520F42B9"/>
    <w:multiLevelType w:val="hybridMultilevel"/>
    <w:tmpl w:val="E80221DE"/>
    <w:lvl w:ilvl="0" w:tplc="7A601604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56B40B56"/>
    <w:multiLevelType w:val="multilevel"/>
    <w:tmpl w:val="45785A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8" w15:restartNumberingAfterBreak="0">
    <w:nsid w:val="5C0C0570"/>
    <w:multiLevelType w:val="hybridMultilevel"/>
    <w:tmpl w:val="C35A0F6C"/>
    <w:lvl w:ilvl="0" w:tplc="CCD46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3F7334"/>
    <w:multiLevelType w:val="multilevel"/>
    <w:tmpl w:val="7932082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0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357630"/>
    <w:multiLevelType w:val="hybridMultilevel"/>
    <w:tmpl w:val="0D98EE6E"/>
    <w:lvl w:ilvl="0" w:tplc="0427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7949E2"/>
    <w:multiLevelType w:val="multilevel"/>
    <w:tmpl w:val="2CA29A7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6CC1025C"/>
    <w:multiLevelType w:val="hybridMultilevel"/>
    <w:tmpl w:val="9130716E"/>
    <w:lvl w:ilvl="0" w:tplc="2E0030B8">
      <w:start w:val="2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A7618D"/>
    <w:multiLevelType w:val="multilevel"/>
    <w:tmpl w:val="CE541BDA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27" w15:restartNumberingAfterBreak="0">
    <w:nsid w:val="72A503A5"/>
    <w:multiLevelType w:val="hybridMultilevel"/>
    <w:tmpl w:val="46C2F1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BC28F1"/>
    <w:multiLevelType w:val="hybridMultilevel"/>
    <w:tmpl w:val="3AFEA5CA"/>
    <w:lvl w:ilvl="0" w:tplc="3BFC9D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7BE1790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30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F9307CB"/>
    <w:multiLevelType w:val="hybridMultilevel"/>
    <w:tmpl w:val="3C0AC616"/>
    <w:lvl w:ilvl="0" w:tplc="9DBA5E6E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FFB13A4"/>
    <w:multiLevelType w:val="hybridMultilevel"/>
    <w:tmpl w:val="35B85BFE"/>
    <w:lvl w:ilvl="0" w:tplc="BD1C8E0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3"/>
  </w:num>
  <w:num w:numId="3">
    <w:abstractNumId w:val="11"/>
  </w:num>
  <w:num w:numId="4">
    <w:abstractNumId w:val="25"/>
  </w:num>
  <w:num w:numId="5">
    <w:abstractNumId w:val="13"/>
  </w:num>
  <w:num w:numId="6">
    <w:abstractNumId w:val="20"/>
  </w:num>
  <w:num w:numId="7">
    <w:abstractNumId w:val="6"/>
  </w:num>
  <w:num w:numId="8">
    <w:abstractNumId w:val="2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30"/>
  </w:num>
  <w:num w:numId="12">
    <w:abstractNumId w:val="27"/>
  </w:num>
  <w:num w:numId="13">
    <w:abstractNumId w:val="28"/>
  </w:num>
  <w:num w:numId="14">
    <w:abstractNumId w:val="8"/>
  </w:num>
  <w:num w:numId="15">
    <w:abstractNumId w:val="14"/>
  </w:num>
  <w:num w:numId="16">
    <w:abstractNumId w:val="5"/>
  </w:num>
  <w:num w:numId="17">
    <w:abstractNumId w:val="29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22"/>
  </w:num>
  <w:num w:numId="23">
    <w:abstractNumId w:val="7"/>
  </w:num>
  <w:num w:numId="24">
    <w:abstractNumId w:val="12"/>
  </w:num>
  <w:num w:numId="25">
    <w:abstractNumId w:val="21"/>
  </w:num>
  <w:num w:numId="26">
    <w:abstractNumId w:val="26"/>
  </w:num>
  <w:num w:numId="27">
    <w:abstractNumId w:val="9"/>
  </w:num>
  <w:num w:numId="28">
    <w:abstractNumId w:val="23"/>
  </w:num>
  <w:num w:numId="29">
    <w:abstractNumId w:val="31"/>
  </w:num>
  <w:num w:numId="30">
    <w:abstractNumId w:val="17"/>
  </w:num>
  <w:num w:numId="31">
    <w:abstractNumId w:val="4"/>
  </w:num>
  <w:num w:numId="32">
    <w:abstractNumId w:val="32"/>
  </w:num>
  <w:num w:numId="33">
    <w:abstractNumId w:val="1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6" w:nlCheck="1" w:checkStyle="1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DD4"/>
    <w:rsid w:val="00006707"/>
    <w:rsid w:val="000105D7"/>
    <w:rsid w:val="000238CC"/>
    <w:rsid w:val="000256B7"/>
    <w:rsid w:val="00025741"/>
    <w:rsid w:val="000266C8"/>
    <w:rsid w:val="00034A2C"/>
    <w:rsid w:val="00045EC5"/>
    <w:rsid w:val="00047A72"/>
    <w:rsid w:val="00052402"/>
    <w:rsid w:val="00057606"/>
    <w:rsid w:val="00065BB3"/>
    <w:rsid w:val="00071C58"/>
    <w:rsid w:val="0008060A"/>
    <w:rsid w:val="000825A4"/>
    <w:rsid w:val="000A0E4F"/>
    <w:rsid w:val="000A1B33"/>
    <w:rsid w:val="000A4F3B"/>
    <w:rsid w:val="000B034F"/>
    <w:rsid w:val="000D645F"/>
    <w:rsid w:val="000D727B"/>
    <w:rsid w:val="000E436A"/>
    <w:rsid w:val="000E4D04"/>
    <w:rsid w:val="000E7C44"/>
    <w:rsid w:val="000F0311"/>
    <w:rsid w:val="000F365D"/>
    <w:rsid w:val="000F59F5"/>
    <w:rsid w:val="00101861"/>
    <w:rsid w:val="00102F4C"/>
    <w:rsid w:val="00122BBB"/>
    <w:rsid w:val="00124C4C"/>
    <w:rsid w:val="00130D78"/>
    <w:rsid w:val="00131A02"/>
    <w:rsid w:val="00132A05"/>
    <w:rsid w:val="00142809"/>
    <w:rsid w:val="00143126"/>
    <w:rsid w:val="001432E1"/>
    <w:rsid w:val="0014565C"/>
    <w:rsid w:val="0014794A"/>
    <w:rsid w:val="00155FD6"/>
    <w:rsid w:val="001565B6"/>
    <w:rsid w:val="00160FA6"/>
    <w:rsid w:val="00163F0E"/>
    <w:rsid w:val="00164222"/>
    <w:rsid w:val="0017153F"/>
    <w:rsid w:val="00191B01"/>
    <w:rsid w:val="001A57BA"/>
    <w:rsid w:val="001A7441"/>
    <w:rsid w:val="001A7F9F"/>
    <w:rsid w:val="001B1179"/>
    <w:rsid w:val="001B2F7A"/>
    <w:rsid w:val="001B539E"/>
    <w:rsid w:val="001B5AF1"/>
    <w:rsid w:val="001B6477"/>
    <w:rsid w:val="001B7B8E"/>
    <w:rsid w:val="001C2939"/>
    <w:rsid w:val="001C481C"/>
    <w:rsid w:val="001E5052"/>
    <w:rsid w:val="001E60BC"/>
    <w:rsid w:val="001F0074"/>
    <w:rsid w:val="001F4A1E"/>
    <w:rsid w:val="002004AD"/>
    <w:rsid w:val="00201FA8"/>
    <w:rsid w:val="00210E34"/>
    <w:rsid w:val="002117F6"/>
    <w:rsid w:val="00224657"/>
    <w:rsid w:val="0022560C"/>
    <w:rsid w:val="00231DA4"/>
    <w:rsid w:val="0023660A"/>
    <w:rsid w:val="0024240E"/>
    <w:rsid w:val="00265C2C"/>
    <w:rsid w:val="002755C4"/>
    <w:rsid w:val="00286605"/>
    <w:rsid w:val="00291BDC"/>
    <w:rsid w:val="0029219D"/>
    <w:rsid w:val="00293307"/>
    <w:rsid w:val="00293771"/>
    <w:rsid w:val="002A1A18"/>
    <w:rsid w:val="002A29AD"/>
    <w:rsid w:val="002A3E2F"/>
    <w:rsid w:val="002A4EAF"/>
    <w:rsid w:val="002B1332"/>
    <w:rsid w:val="002B6185"/>
    <w:rsid w:val="002B7B88"/>
    <w:rsid w:val="002C5447"/>
    <w:rsid w:val="002C678E"/>
    <w:rsid w:val="002D5767"/>
    <w:rsid w:val="002E1E6A"/>
    <w:rsid w:val="002E44D4"/>
    <w:rsid w:val="002F22D3"/>
    <w:rsid w:val="002F2C71"/>
    <w:rsid w:val="002F7703"/>
    <w:rsid w:val="00301788"/>
    <w:rsid w:val="003026D8"/>
    <w:rsid w:val="00303DA9"/>
    <w:rsid w:val="00306B60"/>
    <w:rsid w:val="00311D7F"/>
    <w:rsid w:val="003250E7"/>
    <w:rsid w:val="003272F8"/>
    <w:rsid w:val="00331557"/>
    <w:rsid w:val="00333EEB"/>
    <w:rsid w:val="00335165"/>
    <w:rsid w:val="00335B7C"/>
    <w:rsid w:val="003376E2"/>
    <w:rsid w:val="0034453F"/>
    <w:rsid w:val="00352381"/>
    <w:rsid w:val="00357DE1"/>
    <w:rsid w:val="00360DAC"/>
    <w:rsid w:val="00361D69"/>
    <w:rsid w:val="00365F2A"/>
    <w:rsid w:val="00367C3B"/>
    <w:rsid w:val="003764B5"/>
    <w:rsid w:val="00386D2F"/>
    <w:rsid w:val="00390E19"/>
    <w:rsid w:val="003910A6"/>
    <w:rsid w:val="0039179B"/>
    <w:rsid w:val="003A3E23"/>
    <w:rsid w:val="003A58DC"/>
    <w:rsid w:val="003A79D9"/>
    <w:rsid w:val="003B02E8"/>
    <w:rsid w:val="003B2644"/>
    <w:rsid w:val="003B4938"/>
    <w:rsid w:val="003B65FC"/>
    <w:rsid w:val="003B783B"/>
    <w:rsid w:val="003C2151"/>
    <w:rsid w:val="003C27C2"/>
    <w:rsid w:val="003C67CB"/>
    <w:rsid w:val="003D0DB0"/>
    <w:rsid w:val="003D19B4"/>
    <w:rsid w:val="003D1E30"/>
    <w:rsid w:val="003D2498"/>
    <w:rsid w:val="003D4785"/>
    <w:rsid w:val="003E335C"/>
    <w:rsid w:val="003E4652"/>
    <w:rsid w:val="003E58C3"/>
    <w:rsid w:val="003F24D5"/>
    <w:rsid w:val="003F5361"/>
    <w:rsid w:val="00402A13"/>
    <w:rsid w:val="004045A9"/>
    <w:rsid w:val="004147AE"/>
    <w:rsid w:val="00445B31"/>
    <w:rsid w:val="004547A2"/>
    <w:rsid w:val="004563D3"/>
    <w:rsid w:val="004573ED"/>
    <w:rsid w:val="00461AD1"/>
    <w:rsid w:val="00464C22"/>
    <w:rsid w:val="0047087E"/>
    <w:rsid w:val="00471902"/>
    <w:rsid w:val="00471A25"/>
    <w:rsid w:val="004728DF"/>
    <w:rsid w:val="004747B4"/>
    <w:rsid w:val="00477CB0"/>
    <w:rsid w:val="00482E8F"/>
    <w:rsid w:val="00483F7B"/>
    <w:rsid w:val="00490EC9"/>
    <w:rsid w:val="004936F2"/>
    <w:rsid w:val="004A0FCA"/>
    <w:rsid w:val="004A1987"/>
    <w:rsid w:val="004A1E6C"/>
    <w:rsid w:val="004A2C24"/>
    <w:rsid w:val="004C4EF7"/>
    <w:rsid w:val="004D04AD"/>
    <w:rsid w:val="004D5F99"/>
    <w:rsid w:val="004E0AA7"/>
    <w:rsid w:val="004F64EE"/>
    <w:rsid w:val="00501773"/>
    <w:rsid w:val="005067E2"/>
    <w:rsid w:val="005176AA"/>
    <w:rsid w:val="00520344"/>
    <w:rsid w:val="0052045F"/>
    <w:rsid w:val="00520DED"/>
    <w:rsid w:val="00536F19"/>
    <w:rsid w:val="0053773F"/>
    <w:rsid w:val="0054143A"/>
    <w:rsid w:val="0056521A"/>
    <w:rsid w:val="00565B49"/>
    <w:rsid w:val="00567EB1"/>
    <w:rsid w:val="00571AEC"/>
    <w:rsid w:val="00573226"/>
    <w:rsid w:val="005732FA"/>
    <w:rsid w:val="005742F7"/>
    <w:rsid w:val="00575B23"/>
    <w:rsid w:val="00594323"/>
    <w:rsid w:val="00596820"/>
    <w:rsid w:val="005A3B1C"/>
    <w:rsid w:val="005B036A"/>
    <w:rsid w:val="005B2F5E"/>
    <w:rsid w:val="005B4808"/>
    <w:rsid w:val="005B6B70"/>
    <w:rsid w:val="005B6D15"/>
    <w:rsid w:val="005B71FF"/>
    <w:rsid w:val="005B7B21"/>
    <w:rsid w:val="005C346B"/>
    <w:rsid w:val="005C47B1"/>
    <w:rsid w:val="005C7A27"/>
    <w:rsid w:val="005D0741"/>
    <w:rsid w:val="005D13B6"/>
    <w:rsid w:val="005D1986"/>
    <w:rsid w:val="005D2E93"/>
    <w:rsid w:val="005D3804"/>
    <w:rsid w:val="005D5988"/>
    <w:rsid w:val="005F3FA0"/>
    <w:rsid w:val="00607C54"/>
    <w:rsid w:val="00616041"/>
    <w:rsid w:val="00616C44"/>
    <w:rsid w:val="00620062"/>
    <w:rsid w:val="0062796F"/>
    <w:rsid w:val="00630088"/>
    <w:rsid w:val="006303A5"/>
    <w:rsid w:val="0063747A"/>
    <w:rsid w:val="006375C6"/>
    <w:rsid w:val="00647C44"/>
    <w:rsid w:val="00651544"/>
    <w:rsid w:val="006617CB"/>
    <w:rsid w:val="00661AC0"/>
    <w:rsid w:val="006648D1"/>
    <w:rsid w:val="00665ECC"/>
    <w:rsid w:val="00670D3E"/>
    <w:rsid w:val="00690CC1"/>
    <w:rsid w:val="006973DF"/>
    <w:rsid w:val="0069785D"/>
    <w:rsid w:val="006A46A9"/>
    <w:rsid w:val="006A5C44"/>
    <w:rsid w:val="006A7FA5"/>
    <w:rsid w:val="006B3D3A"/>
    <w:rsid w:val="006C1D65"/>
    <w:rsid w:val="006C6B19"/>
    <w:rsid w:val="006C7046"/>
    <w:rsid w:val="006E1A86"/>
    <w:rsid w:val="006E7A79"/>
    <w:rsid w:val="006F50D7"/>
    <w:rsid w:val="00702E18"/>
    <w:rsid w:val="00705085"/>
    <w:rsid w:val="007053D7"/>
    <w:rsid w:val="007063E3"/>
    <w:rsid w:val="00710101"/>
    <w:rsid w:val="0071136D"/>
    <w:rsid w:val="00711969"/>
    <w:rsid w:val="00735466"/>
    <w:rsid w:val="00735CCC"/>
    <w:rsid w:val="007372F2"/>
    <w:rsid w:val="007413FA"/>
    <w:rsid w:val="00745CBA"/>
    <w:rsid w:val="00745E6E"/>
    <w:rsid w:val="00751978"/>
    <w:rsid w:val="0075269A"/>
    <w:rsid w:val="00752E63"/>
    <w:rsid w:val="00753241"/>
    <w:rsid w:val="00757EC7"/>
    <w:rsid w:val="00766CD5"/>
    <w:rsid w:val="007733EF"/>
    <w:rsid w:val="00780C6D"/>
    <w:rsid w:val="00786178"/>
    <w:rsid w:val="007A275C"/>
    <w:rsid w:val="007A4616"/>
    <w:rsid w:val="007A5187"/>
    <w:rsid w:val="007A54A9"/>
    <w:rsid w:val="007B171C"/>
    <w:rsid w:val="007B4A1E"/>
    <w:rsid w:val="007B54D7"/>
    <w:rsid w:val="007B7718"/>
    <w:rsid w:val="007C5311"/>
    <w:rsid w:val="007D2271"/>
    <w:rsid w:val="007D4BDD"/>
    <w:rsid w:val="007E5A4E"/>
    <w:rsid w:val="007E5E21"/>
    <w:rsid w:val="007F1247"/>
    <w:rsid w:val="007F186E"/>
    <w:rsid w:val="007F6275"/>
    <w:rsid w:val="00806434"/>
    <w:rsid w:val="008137CD"/>
    <w:rsid w:val="00814476"/>
    <w:rsid w:val="00815C33"/>
    <w:rsid w:val="008172FD"/>
    <w:rsid w:val="00820C5C"/>
    <w:rsid w:val="00832C80"/>
    <w:rsid w:val="00832E83"/>
    <w:rsid w:val="00865869"/>
    <w:rsid w:val="00866F34"/>
    <w:rsid w:val="00880ED5"/>
    <w:rsid w:val="00881620"/>
    <w:rsid w:val="00882CDE"/>
    <w:rsid w:val="0088518C"/>
    <w:rsid w:val="008A21B2"/>
    <w:rsid w:val="008A5E0F"/>
    <w:rsid w:val="008A657F"/>
    <w:rsid w:val="008B7D9E"/>
    <w:rsid w:val="008C35B2"/>
    <w:rsid w:val="008D3162"/>
    <w:rsid w:val="008D3F1F"/>
    <w:rsid w:val="008D5585"/>
    <w:rsid w:val="008E10C7"/>
    <w:rsid w:val="008E1DE7"/>
    <w:rsid w:val="008E2C72"/>
    <w:rsid w:val="008F292A"/>
    <w:rsid w:val="008F7CCD"/>
    <w:rsid w:val="00900A40"/>
    <w:rsid w:val="00906114"/>
    <w:rsid w:val="00906481"/>
    <w:rsid w:val="0091315A"/>
    <w:rsid w:val="00915D4C"/>
    <w:rsid w:val="00915E08"/>
    <w:rsid w:val="00923FB3"/>
    <w:rsid w:val="00926DD4"/>
    <w:rsid w:val="009326FB"/>
    <w:rsid w:val="0093597D"/>
    <w:rsid w:val="0093717D"/>
    <w:rsid w:val="009427FC"/>
    <w:rsid w:val="00946783"/>
    <w:rsid w:val="009470A9"/>
    <w:rsid w:val="00954860"/>
    <w:rsid w:val="0095585C"/>
    <w:rsid w:val="00955E48"/>
    <w:rsid w:val="00957B86"/>
    <w:rsid w:val="009600F0"/>
    <w:rsid w:val="00960CD6"/>
    <w:rsid w:val="0096367C"/>
    <w:rsid w:val="00964D4E"/>
    <w:rsid w:val="00972E5A"/>
    <w:rsid w:val="00974D0D"/>
    <w:rsid w:val="00975535"/>
    <w:rsid w:val="00975DCE"/>
    <w:rsid w:val="00984D36"/>
    <w:rsid w:val="009A0026"/>
    <w:rsid w:val="009A106A"/>
    <w:rsid w:val="009A6111"/>
    <w:rsid w:val="009C0132"/>
    <w:rsid w:val="009C2079"/>
    <w:rsid w:val="009C3CB2"/>
    <w:rsid w:val="009C3CE4"/>
    <w:rsid w:val="009D66D2"/>
    <w:rsid w:val="009E01BB"/>
    <w:rsid w:val="009E2A24"/>
    <w:rsid w:val="009F62FE"/>
    <w:rsid w:val="009F6351"/>
    <w:rsid w:val="009F7E59"/>
    <w:rsid w:val="00A02F4D"/>
    <w:rsid w:val="00A054DE"/>
    <w:rsid w:val="00A21D6D"/>
    <w:rsid w:val="00A276E3"/>
    <w:rsid w:val="00A307AD"/>
    <w:rsid w:val="00A30DCD"/>
    <w:rsid w:val="00A320D3"/>
    <w:rsid w:val="00A4516A"/>
    <w:rsid w:val="00A52406"/>
    <w:rsid w:val="00A527FA"/>
    <w:rsid w:val="00A56422"/>
    <w:rsid w:val="00A63612"/>
    <w:rsid w:val="00A71205"/>
    <w:rsid w:val="00A7153D"/>
    <w:rsid w:val="00A76079"/>
    <w:rsid w:val="00A77624"/>
    <w:rsid w:val="00A77F08"/>
    <w:rsid w:val="00A80904"/>
    <w:rsid w:val="00A8478C"/>
    <w:rsid w:val="00A85ABA"/>
    <w:rsid w:val="00A9164C"/>
    <w:rsid w:val="00A92927"/>
    <w:rsid w:val="00A964A9"/>
    <w:rsid w:val="00AA2444"/>
    <w:rsid w:val="00AA2847"/>
    <w:rsid w:val="00AA6B99"/>
    <w:rsid w:val="00AD6208"/>
    <w:rsid w:val="00AE3D1E"/>
    <w:rsid w:val="00AE739C"/>
    <w:rsid w:val="00AF136B"/>
    <w:rsid w:val="00B15E22"/>
    <w:rsid w:val="00B177C4"/>
    <w:rsid w:val="00B1794C"/>
    <w:rsid w:val="00B226F2"/>
    <w:rsid w:val="00B22B78"/>
    <w:rsid w:val="00B23D1A"/>
    <w:rsid w:val="00B24C0B"/>
    <w:rsid w:val="00B25C36"/>
    <w:rsid w:val="00B30EB3"/>
    <w:rsid w:val="00B44545"/>
    <w:rsid w:val="00B4481B"/>
    <w:rsid w:val="00B514FB"/>
    <w:rsid w:val="00B5271A"/>
    <w:rsid w:val="00B75953"/>
    <w:rsid w:val="00B802F8"/>
    <w:rsid w:val="00B85029"/>
    <w:rsid w:val="00B8547A"/>
    <w:rsid w:val="00B90085"/>
    <w:rsid w:val="00B90F5A"/>
    <w:rsid w:val="00BA10D5"/>
    <w:rsid w:val="00BA53E0"/>
    <w:rsid w:val="00BA7F0F"/>
    <w:rsid w:val="00BB2B89"/>
    <w:rsid w:val="00BB3070"/>
    <w:rsid w:val="00BB34D4"/>
    <w:rsid w:val="00BC2CC2"/>
    <w:rsid w:val="00BC2D1C"/>
    <w:rsid w:val="00BC7280"/>
    <w:rsid w:val="00BD0133"/>
    <w:rsid w:val="00BD15F9"/>
    <w:rsid w:val="00BD2B93"/>
    <w:rsid w:val="00BE74A4"/>
    <w:rsid w:val="00C01158"/>
    <w:rsid w:val="00C0144F"/>
    <w:rsid w:val="00C01CA1"/>
    <w:rsid w:val="00C04421"/>
    <w:rsid w:val="00C118E2"/>
    <w:rsid w:val="00C16823"/>
    <w:rsid w:val="00C37D8F"/>
    <w:rsid w:val="00C46FF3"/>
    <w:rsid w:val="00C568AA"/>
    <w:rsid w:val="00C57BBE"/>
    <w:rsid w:val="00C8365F"/>
    <w:rsid w:val="00C96BB1"/>
    <w:rsid w:val="00CA1127"/>
    <w:rsid w:val="00CA3965"/>
    <w:rsid w:val="00CB3DA2"/>
    <w:rsid w:val="00CB5990"/>
    <w:rsid w:val="00CC138B"/>
    <w:rsid w:val="00CC272F"/>
    <w:rsid w:val="00CC4BC5"/>
    <w:rsid w:val="00CC559D"/>
    <w:rsid w:val="00CD2EE1"/>
    <w:rsid w:val="00CE2217"/>
    <w:rsid w:val="00CE33C5"/>
    <w:rsid w:val="00D0234B"/>
    <w:rsid w:val="00D1084F"/>
    <w:rsid w:val="00D173E1"/>
    <w:rsid w:val="00D3156E"/>
    <w:rsid w:val="00D31D40"/>
    <w:rsid w:val="00D351B3"/>
    <w:rsid w:val="00D405C7"/>
    <w:rsid w:val="00D515CC"/>
    <w:rsid w:val="00D709CF"/>
    <w:rsid w:val="00D7111F"/>
    <w:rsid w:val="00D74B50"/>
    <w:rsid w:val="00D762BB"/>
    <w:rsid w:val="00D8430A"/>
    <w:rsid w:val="00D95DF1"/>
    <w:rsid w:val="00DA5A3C"/>
    <w:rsid w:val="00DB4BB3"/>
    <w:rsid w:val="00DB533A"/>
    <w:rsid w:val="00DC7338"/>
    <w:rsid w:val="00DC7B64"/>
    <w:rsid w:val="00DE4C42"/>
    <w:rsid w:val="00DF3C8E"/>
    <w:rsid w:val="00DF42DD"/>
    <w:rsid w:val="00DF549F"/>
    <w:rsid w:val="00E03346"/>
    <w:rsid w:val="00E04CAC"/>
    <w:rsid w:val="00E16712"/>
    <w:rsid w:val="00E178CB"/>
    <w:rsid w:val="00E21F19"/>
    <w:rsid w:val="00E330B6"/>
    <w:rsid w:val="00E34875"/>
    <w:rsid w:val="00E3550D"/>
    <w:rsid w:val="00E378BA"/>
    <w:rsid w:val="00E51BC1"/>
    <w:rsid w:val="00E62AC4"/>
    <w:rsid w:val="00E62EBA"/>
    <w:rsid w:val="00E66578"/>
    <w:rsid w:val="00E77B2C"/>
    <w:rsid w:val="00E82C8C"/>
    <w:rsid w:val="00E83356"/>
    <w:rsid w:val="00E86B42"/>
    <w:rsid w:val="00E87D1C"/>
    <w:rsid w:val="00E902AB"/>
    <w:rsid w:val="00E911AF"/>
    <w:rsid w:val="00E94928"/>
    <w:rsid w:val="00EB0937"/>
    <w:rsid w:val="00EB6086"/>
    <w:rsid w:val="00ED0D79"/>
    <w:rsid w:val="00EE3869"/>
    <w:rsid w:val="00EE3D07"/>
    <w:rsid w:val="00EE3D13"/>
    <w:rsid w:val="00EE5617"/>
    <w:rsid w:val="00EE65C8"/>
    <w:rsid w:val="00EF21E6"/>
    <w:rsid w:val="00EF706B"/>
    <w:rsid w:val="00EF7E7F"/>
    <w:rsid w:val="00F01E15"/>
    <w:rsid w:val="00F05595"/>
    <w:rsid w:val="00F1447F"/>
    <w:rsid w:val="00F15E27"/>
    <w:rsid w:val="00F302A5"/>
    <w:rsid w:val="00F32F65"/>
    <w:rsid w:val="00F35BC3"/>
    <w:rsid w:val="00F43272"/>
    <w:rsid w:val="00F55AA2"/>
    <w:rsid w:val="00F55C1C"/>
    <w:rsid w:val="00F61AAB"/>
    <w:rsid w:val="00F645B5"/>
    <w:rsid w:val="00F66037"/>
    <w:rsid w:val="00F70D09"/>
    <w:rsid w:val="00F72C68"/>
    <w:rsid w:val="00F749C7"/>
    <w:rsid w:val="00F7684B"/>
    <w:rsid w:val="00F825C7"/>
    <w:rsid w:val="00F84575"/>
    <w:rsid w:val="00FA163E"/>
    <w:rsid w:val="00FB3ED7"/>
    <w:rsid w:val="00FB46B4"/>
    <w:rsid w:val="00FB5801"/>
    <w:rsid w:val="00FC4A19"/>
    <w:rsid w:val="00FC7D1E"/>
    <w:rsid w:val="00FD54D8"/>
    <w:rsid w:val="00FE0B59"/>
    <w:rsid w:val="00FE46FF"/>
    <w:rsid w:val="00FF1174"/>
    <w:rsid w:val="00FF1273"/>
    <w:rsid w:val="00FF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A88A8"/>
  <w15:docId w15:val="{3CD6CC70-ABE5-4E8D-8F0C-ADB7F266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307A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4F3B"/>
  </w:style>
  <w:style w:type="paragraph" w:styleId="Porat">
    <w:name w:val="footer"/>
    <w:basedOn w:val="prastasis"/>
    <w:link w:val="Porat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4F3B"/>
  </w:style>
  <w:style w:type="character" w:styleId="Hipersaitas">
    <w:name w:val="Hyperlink"/>
    <w:basedOn w:val="Numatytasispastraiposriftas"/>
    <w:uiPriority w:val="99"/>
    <w:unhideWhenUsed/>
    <w:rsid w:val="00C46FF3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46FF3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7120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7120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7120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7120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71205"/>
    <w:rPr>
      <w:b/>
      <w:bCs/>
      <w:sz w:val="20"/>
      <w:szCs w:val="20"/>
    </w:rPr>
  </w:style>
  <w:style w:type="paragraph" w:styleId="Pagrindinistekstas">
    <w:name w:val="Body Text"/>
    <w:basedOn w:val="prastasis"/>
    <w:link w:val="PagrindinistekstasDiagrama"/>
    <w:rsid w:val="002E44D4"/>
    <w:pPr>
      <w:spacing w:after="120" w:line="240" w:lineRule="auto"/>
    </w:pPr>
    <w:rPr>
      <w:rFonts w:ascii="TimesLT" w:eastAsia="Times New Roman" w:hAnsi="TimesLT" w:cs="Times New Roman"/>
      <w:sz w:val="24"/>
      <w:szCs w:val="20"/>
      <w:lang w:val="en-US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E44D4"/>
    <w:rPr>
      <w:rFonts w:ascii="TimesLT" w:eastAsia="Times New Roman" w:hAnsi="TimesLT" w:cs="Times New Roman"/>
      <w:sz w:val="24"/>
      <w:szCs w:val="20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4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45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7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tat.gov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45625-FB73-4353-9E33-C09DD5A5B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4122</Words>
  <Characters>2350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Juozas</dc:creator>
  <cp:lastModifiedBy>Taryba</cp:lastModifiedBy>
  <cp:revision>2</cp:revision>
  <dcterms:created xsi:type="dcterms:W3CDTF">2022-01-20T09:19:00Z</dcterms:created>
  <dcterms:modified xsi:type="dcterms:W3CDTF">2022-01-20T09:19:00Z</dcterms:modified>
</cp:coreProperties>
</file>